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529B" w:rsidRDefault="00004EF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Picture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EFC" w:rsidRDefault="00004EFC">
      <w:pPr>
        <w:rPr>
          <w:lang w:val="en-US"/>
        </w:rPr>
      </w:pPr>
    </w:p>
    <w:p w:rsidR="00004EFC" w:rsidRDefault="00004EFC">
      <w:pPr>
        <w:rPr>
          <w:lang w:val="en-US"/>
        </w:rPr>
      </w:pPr>
    </w:p>
    <w:p w:rsidR="00004EFC" w:rsidRDefault="00004EFC">
      <w:pPr>
        <w:rPr>
          <w:lang w:val="en-US"/>
        </w:rPr>
      </w:pPr>
    </w:p>
    <w:p w:rsidR="00004EFC" w:rsidRDefault="00004EF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918182"/>
            <wp:effectExtent l="0" t="0" r="0" b="0"/>
            <wp:docPr id="2" name="Picture 2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EFC" w:rsidRDefault="00004EFC">
      <w:pPr>
        <w:rPr>
          <w:lang w:val="en-US"/>
        </w:rPr>
      </w:pPr>
    </w:p>
    <w:p w:rsidR="00004EFC" w:rsidRDefault="00004EF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918182"/>
            <wp:effectExtent l="0" t="0" r="0" b="0"/>
            <wp:docPr id="3" name="Picture 3" descr="C:\Users\Use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EFC" w:rsidRDefault="00004EFC">
      <w:pPr>
        <w:rPr>
          <w:lang w:val="en-US"/>
        </w:rPr>
      </w:pPr>
    </w:p>
    <w:p w:rsidR="00004EFC" w:rsidRDefault="00004EF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918182"/>
            <wp:effectExtent l="0" t="0" r="0" b="0"/>
            <wp:docPr id="4" name="Picture 4" descr="C:\Users\User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EFC" w:rsidRDefault="00004EFC">
      <w:pPr>
        <w:rPr>
          <w:lang w:val="en-US"/>
        </w:rPr>
      </w:pPr>
    </w:p>
    <w:p w:rsidR="00004EFC" w:rsidRDefault="00004EF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918182"/>
            <wp:effectExtent l="0" t="0" r="0" b="0"/>
            <wp:docPr id="5" name="Picture 5" descr="C:\Users\User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EFC" w:rsidRDefault="00004EFC">
      <w:pPr>
        <w:rPr>
          <w:lang w:val="en-US"/>
        </w:rPr>
      </w:pPr>
    </w:p>
    <w:p w:rsidR="00004EFC" w:rsidRDefault="00004EF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918182"/>
            <wp:effectExtent l="0" t="0" r="0" b="0"/>
            <wp:docPr id="7" name="Picture 7" descr="C:\Users\User\Deskto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4EFC" w:rsidSect="00004EFC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C7D"/>
    <w:rsid w:val="00004EFC"/>
    <w:rsid w:val="0028529B"/>
    <w:rsid w:val="00613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4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4E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4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4E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2021-02-01T09:36:00Z</dcterms:created>
  <dcterms:modified xsi:type="dcterms:W3CDTF">2021-02-01T09:44:00Z</dcterms:modified>
  <cp:keywords>https://mul2-kotayk.gov.am/tasks/419404/oneclick/arcanagrutyn 2021 (2).docx?token=1aa87f1f191f138ef5edf363977521c6</cp:keywords>
</cp:coreProperties>
</file>